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56" w:rsidRDefault="00A57556" w:rsidP="00435A9C">
      <w:pPr>
        <w:jc w:val="center"/>
        <w:rPr>
          <w:sz w:val="24"/>
          <w:szCs w:val="24"/>
          <w:lang w:val="en-US"/>
        </w:rPr>
      </w:pPr>
    </w:p>
    <w:p w:rsidR="00A57556" w:rsidRPr="00EE259B" w:rsidRDefault="00A57556" w:rsidP="00435A9C">
      <w:pPr>
        <w:jc w:val="center"/>
        <w:rPr>
          <w:b/>
          <w:bCs/>
          <w:sz w:val="24"/>
          <w:szCs w:val="24"/>
          <w:lang w:val="en-US"/>
        </w:rPr>
      </w:pPr>
      <w:r w:rsidRPr="00EE259B">
        <w:rPr>
          <w:b/>
          <w:bCs/>
          <w:sz w:val="24"/>
          <w:szCs w:val="24"/>
          <w:lang w:val="en-US"/>
        </w:rPr>
        <w:t xml:space="preserve">CENTRALIZATOR PARTENERIATE </w:t>
      </w:r>
    </w:p>
    <w:p w:rsidR="00A57556" w:rsidRPr="00EE259B" w:rsidRDefault="00A57556" w:rsidP="00EE259B">
      <w:pPr>
        <w:jc w:val="center"/>
        <w:rPr>
          <w:b/>
          <w:bCs/>
          <w:sz w:val="24"/>
          <w:szCs w:val="24"/>
          <w:lang w:val="en-US"/>
        </w:rPr>
      </w:pPr>
      <w:r w:rsidRPr="00EE259B">
        <w:rPr>
          <w:b/>
          <w:bCs/>
          <w:sz w:val="24"/>
          <w:szCs w:val="24"/>
          <w:lang w:val="en-US"/>
        </w:rPr>
        <w:t>AN</w:t>
      </w:r>
      <w:r w:rsidR="00FA674F">
        <w:rPr>
          <w:b/>
          <w:bCs/>
          <w:sz w:val="24"/>
          <w:szCs w:val="24"/>
          <w:lang w:val="en-US"/>
        </w:rPr>
        <w:t>Ş</w:t>
      </w:r>
      <w:r w:rsidR="00CE4249">
        <w:rPr>
          <w:b/>
          <w:bCs/>
          <w:sz w:val="24"/>
          <w:szCs w:val="24"/>
          <w:lang w:val="en-US"/>
        </w:rPr>
        <w:t>COLAR 2017-2018</w:t>
      </w:r>
    </w:p>
    <w:p w:rsidR="00A57556" w:rsidRDefault="00A57556" w:rsidP="00435A9C">
      <w:pPr>
        <w:jc w:val="center"/>
        <w:rPr>
          <w:sz w:val="24"/>
          <w:szCs w:val="24"/>
        </w:rPr>
      </w:pPr>
    </w:p>
    <w:tbl>
      <w:tblPr>
        <w:tblW w:w="96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2010"/>
        <w:gridCol w:w="3048"/>
        <w:gridCol w:w="1576"/>
        <w:gridCol w:w="2346"/>
      </w:tblGrid>
      <w:tr w:rsidR="004F1176" w:rsidTr="00267316">
        <w:tc>
          <w:tcPr>
            <w:tcW w:w="697" w:type="dxa"/>
            <w:shd w:val="clear" w:color="auto" w:fill="E6E6E6"/>
            <w:vAlign w:val="center"/>
          </w:tcPr>
          <w:p w:rsidR="00CE4249" w:rsidRPr="002E34EB" w:rsidRDefault="00CE4249" w:rsidP="002E34EB">
            <w:pPr>
              <w:jc w:val="center"/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Nr. crt.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CE4249" w:rsidRPr="002E34EB" w:rsidRDefault="00CE4249" w:rsidP="002E34EB">
            <w:pPr>
              <w:jc w:val="center"/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Nr. înregistrare</w:t>
            </w:r>
          </w:p>
        </w:tc>
        <w:tc>
          <w:tcPr>
            <w:tcW w:w="3091" w:type="dxa"/>
            <w:shd w:val="clear" w:color="auto" w:fill="E6E6E6"/>
            <w:vAlign w:val="center"/>
          </w:tcPr>
          <w:p w:rsidR="00CE4249" w:rsidRPr="002E34EB" w:rsidRDefault="00CE4249" w:rsidP="002E34EB">
            <w:pPr>
              <w:jc w:val="center"/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Partenerul</w:t>
            </w:r>
          </w:p>
        </w:tc>
        <w:tc>
          <w:tcPr>
            <w:tcW w:w="1498" w:type="dxa"/>
            <w:shd w:val="clear" w:color="auto" w:fill="E6E6E6"/>
          </w:tcPr>
          <w:p w:rsidR="00CE4249" w:rsidRDefault="00CE4249" w:rsidP="002E34EB">
            <w:pPr>
              <w:jc w:val="center"/>
              <w:rPr>
                <w:sz w:val="24"/>
                <w:szCs w:val="24"/>
              </w:rPr>
            </w:pPr>
          </w:p>
          <w:p w:rsidR="00CE4249" w:rsidRDefault="00CE4249" w:rsidP="002E3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Durata</w:t>
            </w:r>
          </w:p>
          <w:p w:rsidR="00CE4249" w:rsidRPr="002E34EB" w:rsidRDefault="00CE4249" w:rsidP="00CE4249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6E6E6"/>
            <w:vAlign w:val="center"/>
          </w:tcPr>
          <w:p w:rsidR="00CE4249" w:rsidRPr="002E34EB" w:rsidRDefault="00CE4249" w:rsidP="002E34EB">
            <w:pPr>
              <w:jc w:val="center"/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Obiecturl parteneriatului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CE4249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1205/20.03.2018</w:t>
            </w:r>
          </w:p>
        </w:tc>
        <w:tc>
          <w:tcPr>
            <w:tcW w:w="3091" w:type="dxa"/>
          </w:tcPr>
          <w:p w:rsidR="00CE4249" w:rsidRPr="002E34EB" w:rsidRDefault="00CE4249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Asociatia ADFABER, Ilfov</w:t>
            </w:r>
          </w:p>
        </w:tc>
        <w:tc>
          <w:tcPr>
            <w:tcW w:w="1498" w:type="dxa"/>
          </w:tcPr>
          <w:p w:rsidR="00CE4249" w:rsidRPr="002E34EB" w:rsidRDefault="00CE4249" w:rsidP="00CE4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ani</w:t>
            </w:r>
          </w:p>
        </w:tc>
        <w:tc>
          <w:tcPr>
            <w:tcW w:w="2355" w:type="dxa"/>
          </w:tcPr>
          <w:p w:rsidR="00CE4249" w:rsidRPr="002E34EB" w:rsidRDefault="00CE4249" w:rsidP="00CE4249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 xml:space="preserve">Organizarea, desfasurarea şi implicarea elevilor in </w:t>
            </w:r>
            <w:r>
              <w:rPr>
                <w:sz w:val="24"/>
                <w:szCs w:val="24"/>
              </w:rPr>
              <w:t>actiuni caritabile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267316" w:rsidP="00267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</w:t>
            </w:r>
            <w:r w:rsidR="00CE4249" w:rsidRPr="002E34EB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19.04.2018</w:t>
            </w:r>
          </w:p>
        </w:tc>
        <w:tc>
          <w:tcPr>
            <w:tcW w:w="3091" w:type="dxa"/>
          </w:tcPr>
          <w:p w:rsidR="00CE4249" w:rsidRDefault="00CE4249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Primaria municipiului Blaj/</w:t>
            </w:r>
          </w:p>
          <w:p w:rsidR="00CE4249" w:rsidRPr="002E34EB" w:rsidRDefault="00CE4249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ISJ Alba</w:t>
            </w:r>
          </w:p>
        </w:tc>
        <w:tc>
          <w:tcPr>
            <w:tcW w:w="1498" w:type="dxa"/>
          </w:tcPr>
          <w:p w:rsidR="00CE4249" w:rsidRPr="002E34EB" w:rsidRDefault="00CE4249" w:rsidP="00F94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949DD">
              <w:rPr>
                <w:sz w:val="24"/>
                <w:szCs w:val="24"/>
              </w:rPr>
              <w:t>.01.2018- 30.06.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355" w:type="dxa"/>
          </w:tcPr>
          <w:p w:rsidR="00267316" w:rsidRPr="00267316" w:rsidRDefault="00267316" w:rsidP="00435A9C">
            <w:pPr>
              <w:rPr>
                <w:i/>
                <w:sz w:val="24"/>
                <w:szCs w:val="24"/>
              </w:rPr>
            </w:pPr>
            <w:r w:rsidRPr="00267316">
              <w:rPr>
                <w:i/>
                <w:sz w:val="24"/>
                <w:szCs w:val="24"/>
              </w:rPr>
              <w:t>Transilvania- citadela a culturii si istoriei</w:t>
            </w:r>
          </w:p>
          <w:p w:rsidR="00CE4249" w:rsidRPr="002E34EB" w:rsidRDefault="0026731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Excursii tematice 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267316" w:rsidP="00267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</w:t>
            </w:r>
            <w:r w:rsidR="00CE4249" w:rsidRPr="002E34EB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07.06.2018</w:t>
            </w:r>
          </w:p>
        </w:tc>
        <w:tc>
          <w:tcPr>
            <w:tcW w:w="3091" w:type="dxa"/>
          </w:tcPr>
          <w:p w:rsidR="00CE4249" w:rsidRPr="002E34EB" w:rsidRDefault="0026731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Fundatia Eos</w:t>
            </w:r>
          </w:p>
        </w:tc>
        <w:tc>
          <w:tcPr>
            <w:tcW w:w="1498" w:type="dxa"/>
          </w:tcPr>
          <w:p w:rsidR="00CE4249" w:rsidRPr="002E34EB" w:rsidRDefault="00F949DD" w:rsidP="00F94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iunie 2018- iunie 2019</w:t>
            </w:r>
          </w:p>
        </w:tc>
        <w:tc>
          <w:tcPr>
            <w:tcW w:w="2355" w:type="dxa"/>
          </w:tcPr>
          <w:p w:rsidR="00CE4249" w:rsidRPr="002E34EB" w:rsidRDefault="00CE4249" w:rsidP="00267316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Activ</w:t>
            </w:r>
            <w:r w:rsidR="00267316">
              <w:rPr>
                <w:sz w:val="24"/>
                <w:szCs w:val="24"/>
              </w:rPr>
              <w:t xml:space="preserve">itati extrascolare în cadrul </w:t>
            </w:r>
            <w:r w:rsidRPr="002E34EB">
              <w:rPr>
                <w:sz w:val="24"/>
                <w:szCs w:val="24"/>
              </w:rPr>
              <w:t>cursului”</w:t>
            </w:r>
            <w:r w:rsidR="00267316">
              <w:rPr>
                <w:sz w:val="24"/>
                <w:szCs w:val="24"/>
              </w:rPr>
              <w:t>Informatica si TIC prin jocuri si aplicatii colaborative</w:t>
            </w:r>
            <w:r w:rsidRPr="002E34EB">
              <w:rPr>
                <w:sz w:val="24"/>
                <w:szCs w:val="24"/>
              </w:rPr>
              <w:t>”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4468A0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4539 </w:t>
            </w:r>
            <w:r w:rsidR="00267316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0.10.2017</w:t>
            </w:r>
          </w:p>
        </w:tc>
        <w:tc>
          <w:tcPr>
            <w:tcW w:w="3091" w:type="dxa"/>
          </w:tcPr>
          <w:p w:rsidR="00CE4249" w:rsidRPr="002E34EB" w:rsidRDefault="0026731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Agentia Nationala Antidrog</w:t>
            </w:r>
          </w:p>
        </w:tc>
        <w:tc>
          <w:tcPr>
            <w:tcW w:w="1498" w:type="dxa"/>
          </w:tcPr>
          <w:p w:rsidR="00CE4249" w:rsidRPr="002E34EB" w:rsidRDefault="004468A0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Octombrrie 2017-iunie 2018</w:t>
            </w:r>
          </w:p>
        </w:tc>
        <w:tc>
          <w:tcPr>
            <w:tcW w:w="2355" w:type="dxa"/>
          </w:tcPr>
          <w:p w:rsidR="00CE4249" w:rsidRPr="002E34EB" w:rsidRDefault="0026731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Activitati de informare, educare, constientizare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26731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22/0.05.2018</w:t>
            </w:r>
          </w:p>
        </w:tc>
        <w:tc>
          <w:tcPr>
            <w:tcW w:w="3091" w:type="dxa"/>
          </w:tcPr>
          <w:p w:rsidR="00CE4249" w:rsidRDefault="00267316" w:rsidP="00435A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Asociatia </w:t>
            </w:r>
            <w:r>
              <w:rPr>
                <w:sz w:val="24"/>
                <w:szCs w:val="24"/>
                <w:lang w:val="en-US"/>
              </w:rPr>
              <w:t>“Jidvei-viitorpentrueducatie”</w:t>
            </w:r>
          </w:p>
          <w:p w:rsidR="00F949DD" w:rsidRPr="00267316" w:rsidRDefault="00F949DD" w:rsidP="00435A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LiceulTehnologicJidvei</w:t>
            </w:r>
          </w:p>
        </w:tc>
        <w:tc>
          <w:tcPr>
            <w:tcW w:w="1498" w:type="dxa"/>
          </w:tcPr>
          <w:p w:rsidR="00CE4249" w:rsidRPr="002E34EB" w:rsidRDefault="00CE4249" w:rsidP="00435A9C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CE4249" w:rsidRPr="002E34EB" w:rsidRDefault="00CE4249" w:rsidP="00267316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 xml:space="preserve">Derularea unor </w:t>
            </w:r>
            <w:r w:rsidR="00267316">
              <w:rPr>
                <w:sz w:val="24"/>
                <w:szCs w:val="24"/>
              </w:rPr>
              <w:t>manifestari cultural sportive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F949D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1768/03.05.2018</w:t>
            </w:r>
          </w:p>
        </w:tc>
        <w:tc>
          <w:tcPr>
            <w:tcW w:w="3091" w:type="dxa"/>
          </w:tcPr>
          <w:p w:rsidR="00CE4249" w:rsidRPr="002E34EB" w:rsidRDefault="00CE4249" w:rsidP="00F949DD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 xml:space="preserve">Centrul </w:t>
            </w:r>
            <w:r w:rsidR="00F949DD">
              <w:rPr>
                <w:sz w:val="24"/>
                <w:szCs w:val="24"/>
              </w:rPr>
              <w:t>Educativ Buzias</w:t>
            </w:r>
          </w:p>
        </w:tc>
        <w:tc>
          <w:tcPr>
            <w:tcW w:w="1498" w:type="dxa"/>
          </w:tcPr>
          <w:p w:rsidR="00CE4249" w:rsidRPr="002E34EB" w:rsidRDefault="0070261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03.05.2018-31.12.2021</w:t>
            </w:r>
          </w:p>
        </w:tc>
        <w:tc>
          <w:tcPr>
            <w:tcW w:w="2355" w:type="dxa"/>
          </w:tcPr>
          <w:p w:rsidR="00CE4249" w:rsidRPr="002E34EB" w:rsidRDefault="00F949D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Activitati educative, stiintifice si sociale, voluntariat.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F949D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191.07.04.2017</w:t>
            </w:r>
          </w:p>
        </w:tc>
        <w:tc>
          <w:tcPr>
            <w:tcW w:w="3091" w:type="dxa"/>
          </w:tcPr>
          <w:p w:rsidR="00CE4249" w:rsidRPr="002E34EB" w:rsidRDefault="00F949D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de Stiinte Agricole si Medicina Veterinara a Banatului „Regele Midai I al Romaniei” Timisoara</w:t>
            </w:r>
          </w:p>
        </w:tc>
        <w:tc>
          <w:tcPr>
            <w:tcW w:w="1498" w:type="dxa"/>
          </w:tcPr>
          <w:p w:rsidR="00CE4249" w:rsidRPr="002E34EB" w:rsidRDefault="00F949D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nedeterminata</w:t>
            </w:r>
          </w:p>
        </w:tc>
        <w:tc>
          <w:tcPr>
            <w:tcW w:w="2355" w:type="dxa"/>
          </w:tcPr>
          <w:p w:rsidR="00CE4249" w:rsidRPr="002E34EB" w:rsidRDefault="00F949D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Colaborarea pentru orientarea profesionala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70261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21/14.08.2017</w:t>
            </w:r>
          </w:p>
        </w:tc>
        <w:tc>
          <w:tcPr>
            <w:tcW w:w="3091" w:type="dxa"/>
          </w:tcPr>
          <w:p w:rsidR="00CE4249" w:rsidRPr="002E34EB" w:rsidRDefault="0070261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Asociatia AIESEC Cluj Napoca</w:t>
            </w:r>
          </w:p>
        </w:tc>
        <w:tc>
          <w:tcPr>
            <w:tcW w:w="1498" w:type="dxa"/>
          </w:tcPr>
          <w:p w:rsidR="00CE4249" w:rsidRPr="002E34EB" w:rsidRDefault="00CE4249" w:rsidP="00435A9C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CE4249" w:rsidRPr="002E34EB" w:rsidRDefault="00CE4249" w:rsidP="0070261D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 xml:space="preserve">Actiuni de </w:t>
            </w:r>
            <w:r w:rsidR="0070261D">
              <w:rPr>
                <w:sz w:val="24"/>
                <w:szCs w:val="24"/>
              </w:rPr>
              <w:t>voluntariat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7012CB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5684/11.12</w:t>
            </w:r>
            <w:r w:rsidR="00CE4249" w:rsidRPr="002E34EB">
              <w:rPr>
                <w:sz w:val="24"/>
                <w:szCs w:val="24"/>
              </w:rPr>
              <w:t>.2017</w:t>
            </w:r>
          </w:p>
        </w:tc>
        <w:tc>
          <w:tcPr>
            <w:tcW w:w="3091" w:type="dxa"/>
          </w:tcPr>
          <w:p w:rsidR="00CE4249" w:rsidRPr="002E34EB" w:rsidRDefault="007012CB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Liceul Tehnologic „Timotei Cipariu” Blaj</w:t>
            </w:r>
          </w:p>
        </w:tc>
        <w:tc>
          <w:tcPr>
            <w:tcW w:w="1498" w:type="dxa"/>
          </w:tcPr>
          <w:p w:rsidR="00CE4249" w:rsidRPr="002E34EB" w:rsidRDefault="007012CB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decembrie 2017- iunie 2018</w:t>
            </w:r>
          </w:p>
        </w:tc>
        <w:tc>
          <w:tcPr>
            <w:tcW w:w="2355" w:type="dxa"/>
          </w:tcPr>
          <w:p w:rsidR="00CE4249" w:rsidRPr="002E34EB" w:rsidRDefault="00CE4249" w:rsidP="007012CB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 xml:space="preserve">Implementarea </w:t>
            </w:r>
            <w:r w:rsidR="007012CB">
              <w:rPr>
                <w:sz w:val="24"/>
                <w:szCs w:val="24"/>
              </w:rPr>
              <w:t>de proiecte educative si de voluntariat in parteneriat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70261D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5149/13.11</w:t>
            </w:r>
            <w:r w:rsidR="00CE4249" w:rsidRPr="002E34EB">
              <w:rPr>
                <w:sz w:val="24"/>
                <w:szCs w:val="24"/>
              </w:rPr>
              <w:t>.2017</w:t>
            </w:r>
          </w:p>
        </w:tc>
        <w:tc>
          <w:tcPr>
            <w:tcW w:w="3091" w:type="dxa"/>
          </w:tcPr>
          <w:p w:rsidR="00CE4249" w:rsidRPr="002E34EB" w:rsidRDefault="00CE4249" w:rsidP="00435A9C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Judecatoria Blaj</w:t>
            </w:r>
          </w:p>
        </w:tc>
        <w:tc>
          <w:tcPr>
            <w:tcW w:w="1498" w:type="dxa"/>
          </w:tcPr>
          <w:p w:rsidR="00CE4249" w:rsidRPr="002E34EB" w:rsidRDefault="007012CB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Noiembrie 2017- iunie 2018</w:t>
            </w:r>
          </w:p>
        </w:tc>
        <w:tc>
          <w:tcPr>
            <w:tcW w:w="2355" w:type="dxa"/>
          </w:tcPr>
          <w:p w:rsidR="00CE4249" w:rsidRPr="002E34EB" w:rsidRDefault="00CE4249" w:rsidP="00435A9C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 xml:space="preserve">Activitati cu caracter educativ, civic, pentru orientarea profesionala a </w:t>
            </w:r>
            <w:r w:rsidRPr="002E34EB">
              <w:rPr>
                <w:sz w:val="24"/>
                <w:szCs w:val="24"/>
              </w:rPr>
              <w:lastRenderedPageBreak/>
              <w:t>elevilor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7012CB" w:rsidP="00701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</w:t>
            </w:r>
            <w:r w:rsidR="00CE4249" w:rsidRPr="002E34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07.03.2018</w:t>
            </w:r>
          </w:p>
        </w:tc>
        <w:tc>
          <w:tcPr>
            <w:tcW w:w="3091" w:type="dxa"/>
          </w:tcPr>
          <w:p w:rsidR="00CE4249" w:rsidRPr="002E34EB" w:rsidRDefault="007012CB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„Lucian Blaga” Sibiu</w:t>
            </w:r>
          </w:p>
        </w:tc>
        <w:tc>
          <w:tcPr>
            <w:tcW w:w="1498" w:type="dxa"/>
          </w:tcPr>
          <w:p w:rsidR="00CE4249" w:rsidRPr="002E34EB" w:rsidRDefault="007012CB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an</w:t>
            </w:r>
          </w:p>
        </w:tc>
        <w:tc>
          <w:tcPr>
            <w:tcW w:w="2355" w:type="dxa"/>
          </w:tcPr>
          <w:p w:rsidR="00CE4249" w:rsidRPr="002E34EB" w:rsidRDefault="00CE4249" w:rsidP="007012CB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 xml:space="preserve">Activitati </w:t>
            </w:r>
            <w:r w:rsidR="007012CB">
              <w:rPr>
                <w:sz w:val="24"/>
                <w:szCs w:val="24"/>
              </w:rPr>
              <w:t>si proiecte comune intre cele doua institutii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4468A0" w:rsidP="0044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</w:t>
            </w:r>
            <w:r w:rsidR="00CE4249" w:rsidRPr="002E34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28.02.2018</w:t>
            </w:r>
          </w:p>
        </w:tc>
        <w:tc>
          <w:tcPr>
            <w:tcW w:w="3091" w:type="dxa"/>
          </w:tcPr>
          <w:p w:rsidR="00CE4249" w:rsidRPr="002E34EB" w:rsidRDefault="004468A0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Organizatia Studentilor din Universitatea „Babes-Bolyai” Cluj Napoca</w:t>
            </w:r>
          </w:p>
        </w:tc>
        <w:tc>
          <w:tcPr>
            <w:tcW w:w="1498" w:type="dxa"/>
          </w:tcPr>
          <w:p w:rsidR="00CE4249" w:rsidRPr="002E34EB" w:rsidRDefault="004468A0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26.02.2018-30.03.2018</w:t>
            </w:r>
          </w:p>
        </w:tc>
        <w:tc>
          <w:tcPr>
            <w:tcW w:w="2355" w:type="dxa"/>
          </w:tcPr>
          <w:p w:rsidR="00CE4249" w:rsidRPr="002E34EB" w:rsidRDefault="004468A0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Promovarea proiectului </w:t>
            </w:r>
            <w:r>
              <w:rPr>
                <w:sz w:val="24"/>
                <w:szCs w:val="24"/>
              </w:rPr>
              <w:br/>
            </w:r>
            <w:r w:rsidRPr="004468A0">
              <w:rPr>
                <w:i/>
                <w:sz w:val="24"/>
                <w:szCs w:val="24"/>
              </w:rPr>
              <w:t>Caravana UBB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4468A0" w:rsidP="0044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5273</w:t>
            </w:r>
            <w:r w:rsidR="00CE4249" w:rsidRPr="002E34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20.11.2017</w:t>
            </w:r>
          </w:p>
        </w:tc>
        <w:tc>
          <w:tcPr>
            <w:tcW w:w="3091" w:type="dxa"/>
          </w:tcPr>
          <w:p w:rsidR="00CE4249" w:rsidRPr="002E34EB" w:rsidRDefault="004468A0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de Stiinte Agricole si Medicina Veterinara Cluj Napoca</w:t>
            </w:r>
          </w:p>
        </w:tc>
        <w:tc>
          <w:tcPr>
            <w:tcW w:w="1498" w:type="dxa"/>
          </w:tcPr>
          <w:p w:rsidR="00CE4249" w:rsidRPr="002E34EB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nedeterminata</w:t>
            </w:r>
          </w:p>
        </w:tc>
        <w:tc>
          <w:tcPr>
            <w:tcW w:w="2355" w:type="dxa"/>
          </w:tcPr>
          <w:p w:rsidR="00CE4249" w:rsidRPr="002E34EB" w:rsidRDefault="004468A0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Colaborarea in domeniul invatamantului, cercetarii si al practiciielevilor si studentilor</w:t>
            </w:r>
          </w:p>
        </w:tc>
      </w:tr>
      <w:tr w:rsidR="004F1176" w:rsidTr="00267316">
        <w:tc>
          <w:tcPr>
            <w:tcW w:w="697" w:type="dxa"/>
          </w:tcPr>
          <w:p w:rsidR="00CE4249" w:rsidRPr="002E34EB" w:rsidRDefault="00CE4249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E4249" w:rsidRPr="002E34EB" w:rsidRDefault="004468A0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5650/8.12</w:t>
            </w:r>
            <w:r w:rsidR="00CE4249" w:rsidRPr="002E34EB">
              <w:rPr>
                <w:sz w:val="24"/>
                <w:szCs w:val="24"/>
              </w:rPr>
              <w:t>.2017</w:t>
            </w:r>
          </w:p>
        </w:tc>
        <w:tc>
          <w:tcPr>
            <w:tcW w:w="3091" w:type="dxa"/>
          </w:tcPr>
          <w:p w:rsidR="00CE4249" w:rsidRPr="002E34EB" w:rsidRDefault="004468A0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Asociatia GO-AHEAD, Ilfov</w:t>
            </w:r>
          </w:p>
        </w:tc>
        <w:tc>
          <w:tcPr>
            <w:tcW w:w="1498" w:type="dxa"/>
          </w:tcPr>
          <w:p w:rsidR="00CE4249" w:rsidRPr="002E34EB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08.12.2018-31.10.2018</w:t>
            </w:r>
          </w:p>
        </w:tc>
        <w:tc>
          <w:tcPr>
            <w:tcW w:w="2355" w:type="dxa"/>
          </w:tcPr>
          <w:p w:rsidR="00CE4249" w:rsidRPr="002E34EB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Programe de formare continua</w:t>
            </w:r>
          </w:p>
        </w:tc>
      </w:tr>
      <w:tr w:rsidR="004F1176" w:rsidTr="00267316">
        <w:tc>
          <w:tcPr>
            <w:tcW w:w="697" w:type="dxa"/>
          </w:tcPr>
          <w:p w:rsidR="004F1176" w:rsidRPr="002E34EB" w:rsidRDefault="004F1176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4155/22.09.2017</w:t>
            </w:r>
          </w:p>
        </w:tc>
        <w:tc>
          <w:tcPr>
            <w:tcW w:w="3091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Liceul Teoretic „Andrei Barseanu” Tarnaveni</w:t>
            </w:r>
          </w:p>
        </w:tc>
        <w:tc>
          <w:tcPr>
            <w:tcW w:w="1498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ani</w:t>
            </w:r>
          </w:p>
        </w:tc>
        <w:tc>
          <w:tcPr>
            <w:tcW w:w="2355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Colaborare in derularea programelor educationale</w:t>
            </w:r>
          </w:p>
        </w:tc>
      </w:tr>
      <w:tr w:rsidR="004F1176" w:rsidTr="00267316">
        <w:tc>
          <w:tcPr>
            <w:tcW w:w="697" w:type="dxa"/>
          </w:tcPr>
          <w:p w:rsidR="004F1176" w:rsidRPr="002E34EB" w:rsidRDefault="004F1176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3769/06.09.2017</w:t>
            </w:r>
          </w:p>
        </w:tc>
        <w:tc>
          <w:tcPr>
            <w:tcW w:w="3091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Centrul Judetean de Resursa si Asistenta educationala</w:t>
            </w:r>
          </w:p>
        </w:tc>
        <w:tc>
          <w:tcPr>
            <w:tcW w:w="1498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01.09.2017-30.06.2018</w:t>
            </w:r>
          </w:p>
        </w:tc>
        <w:tc>
          <w:tcPr>
            <w:tcW w:w="2355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Asigurarea informarii si consilierii psihopedagogice a prescolarilor/elevilor</w:t>
            </w:r>
          </w:p>
        </w:tc>
      </w:tr>
      <w:tr w:rsidR="004F1176" w:rsidTr="00267316">
        <w:tc>
          <w:tcPr>
            <w:tcW w:w="697" w:type="dxa"/>
          </w:tcPr>
          <w:p w:rsidR="004F1176" w:rsidRPr="002E34EB" w:rsidRDefault="004F1176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4298/29.09.2017</w:t>
            </w:r>
          </w:p>
        </w:tc>
        <w:tc>
          <w:tcPr>
            <w:tcW w:w="3091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Corpului Didactic Alba</w:t>
            </w:r>
          </w:p>
        </w:tc>
        <w:tc>
          <w:tcPr>
            <w:tcW w:w="1498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11.06.2017-25.10.2017</w:t>
            </w:r>
          </w:p>
        </w:tc>
        <w:tc>
          <w:tcPr>
            <w:tcW w:w="2355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Promovarea lecturii</w:t>
            </w:r>
          </w:p>
        </w:tc>
      </w:tr>
      <w:tr w:rsidR="004F1176" w:rsidTr="00267316">
        <w:tc>
          <w:tcPr>
            <w:tcW w:w="697" w:type="dxa"/>
          </w:tcPr>
          <w:p w:rsidR="004F1176" w:rsidRPr="002E34EB" w:rsidRDefault="004F1176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Asociatia Cultural-Stiintifica „Vasile Pogor” Iasi</w:t>
            </w:r>
          </w:p>
        </w:tc>
        <w:tc>
          <w:tcPr>
            <w:tcW w:w="1498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Realizarea expozitiei nationale-concurs „Sfintele pasti 2018”</w:t>
            </w:r>
          </w:p>
        </w:tc>
      </w:tr>
      <w:tr w:rsidR="004F1176" w:rsidTr="00267316">
        <w:tc>
          <w:tcPr>
            <w:tcW w:w="697" w:type="dxa"/>
          </w:tcPr>
          <w:p w:rsidR="004F1176" w:rsidRPr="002E34EB" w:rsidRDefault="004F1176" w:rsidP="002E34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5124/09.11.2017</w:t>
            </w:r>
          </w:p>
        </w:tc>
        <w:tc>
          <w:tcPr>
            <w:tcW w:w="3091" w:type="dxa"/>
          </w:tcPr>
          <w:p w:rsidR="004F1176" w:rsidRDefault="004F1176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Fundatia pentru Stiinte si arte Paralela 45</w:t>
            </w:r>
          </w:p>
        </w:tc>
        <w:tc>
          <w:tcPr>
            <w:tcW w:w="1498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ani</w:t>
            </w:r>
          </w:p>
        </w:tc>
        <w:tc>
          <w:tcPr>
            <w:tcW w:w="2355" w:type="dxa"/>
          </w:tcPr>
          <w:p w:rsidR="004F1176" w:rsidRDefault="004F1176" w:rsidP="00FA6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 cultural „TIMTIM-TIMY”</w:t>
            </w:r>
          </w:p>
        </w:tc>
      </w:tr>
    </w:tbl>
    <w:p w:rsidR="00A57556" w:rsidRDefault="00A57556" w:rsidP="00435A9C">
      <w:pPr>
        <w:rPr>
          <w:sz w:val="24"/>
          <w:szCs w:val="24"/>
        </w:rPr>
      </w:pPr>
    </w:p>
    <w:p w:rsidR="00A57556" w:rsidRDefault="00A57556" w:rsidP="00435A9C">
      <w:pPr>
        <w:rPr>
          <w:sz w:val="24"/>
          <w:szCs w:val="24"/>
        </w:rPr>
      </w:pPr>
    </w:p>
    <w:p w:rsidR="00E57605" w:rsidRDefault="00E57605" w:rsidP="00DF525F">
      <w:pPr>
        <w:jc w:val="center"/>
        <w:rPr>
          <w:b/>
          <w:bCs/>
          <w:sz w:val="24"/>
          <w:szCs w:val="24"/>
          <w:lang w:val="en-US"/>
        </w:rPr>
      </w:pPr>
    </w:p>
    <w:p w:rsidR="00A57556" w:rsidRPr="00EE259B" w:rsidRDefault="00A57556" w:rsidP="00DF525F">
      <w:pPr>
        <w:jc w:val="center"/>
        <w:rPr>
          <w:b/>
          <w:bCs/>
          <w:sz w:val="24"/>
          <w:szCs w:val="24"/>
          <w:lang w:val="en-US"/>
        </w:rPr>
      </w:pPr>
      <w:r w:rsidRPr="00EE259B">
        <w:rPr>
          <w:b/>
          <w:bCs/>
          <w:sz w:val="24"/>
          <w:szCs w:val="24"/>
          <w:lang w:val="en-US"/>
        </w:rPr>
        <w:t>CE</w:t>
      </w:r>
      <w:r>
        <w:rPr>
          <w:b/>
          <w:bCs/>
          <w:sz w:val="24"/>
          <w:szCs w:val="24"/>
          <w:lang w:val="en-US"/>
        </w:rPr>
        <w:t>NTRALIZATOR PROIECTE EDUCA</w:t>
      </w:r>
      <w:r w:rsidR="00E57605">
        <w:rPr>
          <w:b/>
          <w:bCs/>
          <w:sz w:val="24"/>
          <w:szCs w:val="24"/>
          <w:lang w:val="en-US"/>
        </w:rPr>
        <w:t>Ţ</w:t>
      </w:r>
      <w:r>
        <w:rPr>
          <w:b/>
          <w:bCs/>
          <w:sz w:val="24"/>
          <w:szCs w:val="24"/>
          <w:lang w:val="en-US"/>
        </w:rPr>
        <w:t>IONALE</w:t>
      </w:r>
    </w:p>
    <w:p w:rsidR="00A57556" w:rsidRDefault="00A57556" w:rsidP="00DF525F">
      <w:pPr>
        <w:jc w:val="center"/>
        <w:rPr>
          <w:b/>
          <w:bCs/>
          <w:sz w:val="24"/>
          <w:szCs w:val="24"/>
          <w:lang w:val="en-US"/>
        </w:rPr>
      </w:pPr>
      <w:r w:rsidRPr="00EE259B">
        <w:rPr>
          <w:b/>
          <w:bCs/>
          <w:sz w:val="24"/>
          <w:szCs w:val="24"/>
          <w:lang w:val="en-US"/>
        </w:rPr>
        <w:t>AN</w:t>
      </w:r>
      <w:r w:rsidR="00E57605">
        <w:rPr>
          <w:b/>
          <w:bCs/>
          <w:sz w:val="24"/>
          <w:szCs w:val="24"/>
          <w:lang w:val="en-US"/>
        </w:rPr>
        <w:t>Ş</w:t>
      </w:r>
      <w:r w:rsidR="00CE4249">
        <w:rPr>
          <w:b/>
          <w:bCs/>
          <w:sz w:val="24"/>
          <w:szCs w:val="24"/>
          <w:lang w:val="en-US"/>
        </w:rPr>
        <w:t>COLAR 2017-2018</w:t>
      </w:r>
    </w:p>
    <w:p w:rsidR="00A57556" w:rsidRDefault="00A57556" w:rsidP="00DF525F">
      <w:pPr>
        <w:jc w:val="center"/>
        <w:rPr>
          <w:b/>
          <w:bCs/>
          <w:sz w:val="24"/>
          <w:szCs w:val="24"/>
          <w:lang w:val="en-US"/>
        </w:rPr>
      </w:pPr>
    </w:p>
    <w:p w:rsidR="00A57556" w:rsidRPr="00EE259B" w:rsidRDefault="00A57556" w:rsidP="00DF525F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1843"/>
        <w:gridCol w:w="2646"/>
        <w:gridCol w:w="4050"/>
      </w:tblGrid>
      <w:tr w:rsidR="008105B1" w:rsidTr="008105B1">
        <w:trPr>
          <w:trHeight w:val="407"/>
        </w:trPr>
        <w:tc>
          <w:tcPr>
            <w:tcW w:w="1008" w:type="dxa"/>
            <w:vAlign w:val="center"/>
          </w:tcPr>
          <w:p w:rsidR="00A57556" w:rsidRPr="002E34EB" w:rsidRDefault="00A57556" w:rsidP="002E34EB">
            <w:pPr>
              <w:jc w:val="center"/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Nr. crt.</w:t>
            </w:r>
          </w:p>
        </w:tc>
        <w:tc>
          <w:tcPr>
            <w:tcW w:w="1546" w:type="dxa"/>
            <w:vAlign w:val="center"/>
          </w:tcPr>
          <w:p w:rsidR="00A57556" w:rsidRPr="002E34EB" w:rsidRDefault="008105B1" w:rsidP="002E3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Partener</w:t>
            </w:r>
          </w:p>
        </w:tc>
        <w:tc>
          <w:tcPr>
            <w:tcW w:w="2700" w:type="dxa"/>
            <w:vAlign w:val="center"/>
          </w:tcPr>
          <w:p w:rsidR="00A57556" w:rsidRPr="002E34EB" w:rsidRDefault="00A57556" w:rsidP="002E34EB">
            <w:pPr>
              <w:jc w:val="center"/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Titlul</w:t>
            </w:r>
          </w:p>
        </w:tc>
        <w:tc>
          <w:tcPr>
            <w:tcW w:w="4165" w:type="dxa"/>
            <w:vAlign w:val="center"/>
          </w:tcPr>
          <w:p w:rsidR="00A57556" w:rsidRPr="002E34EB" w:rsidRDefault="00A57556" w:rsidP="002E34EB">
            <w:pPr>
              <w:jc w:val="center"/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Scopul</w:t>
            </w:r>
          </w:p>
        </w:tc>
      </w:tr>
      <w:tr w:rsidR="008105B1" w:rsidTr="008105B1">
        <w:tc>
          <w:tcPr>
            <w:tcW w:w="1008" w:type="dxa"/>
          </w:tcPr>
          <w:p w:rsidR="00A57556" w:rsidRPr="002E34EB" w:rsidRDefault="00A57556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A57556" w:rsidRPr="002E34EB" w:rsidRDefault="00A57556" w:rsidP="004F117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57556" w:rsidRPr="002E34EB" w:rsidRDefault="00A57556" w:rsidP="00435A9C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Dăruim zâmbet de Crăciun</w:t>
            </w:r>
          </w:p>
        </w:tc>
        <w:tc>
          <w:tcPr>
            <w:tcW w:w="4165" w:type="dxa"/>
          </w:tcPr>
          <w:p w:rsidR="00A57556" w:rsidRPr="002E34EB" w:rsidRDefault="00A57556" w:rsidP="00435A9C">
            <w:pPr>
              <w:rPr>
                <w:sz w:val="24"/>
                <w:szCs w:val="24"/>
              </w:rPr>
            </w:pPr>
            <w:r w:rsidRPr="002E34EB">
              <w:rPr>
                <w:sz w:val="24"/>
                <w:szCs w:val="24"/>
              </w:rPr>
              <w:t>Formarea unei conduite morale de inalta tinuta prin actiuni de voluntariat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Teatrul de papusi „Lizuca” Alba Iulia</w:t>
            </w:r>
          </w:p>
        </w:tc>
        <w:tc>
          <w:tcPr>
            <w:tcW w:w="2700" w:type="dxa"/>
          </w:tcPr>
          <w:p w:rsidR="008105B1" w:rsidRPr="002E34EB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 si spectator la teatrul de papusi</w:t>
            </w:r>
          </w:p>
        </w:tc>
        <w:tc>
          <w:tcPr>
            <w:tcW w:w="4165" w:type="dxa"/>
          </w:tcPr>
          <w:p w:rsidR="008105B1" w:rsidRPr="002E34EB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Dezvoltarea abilitatilor de comunicare si socializare ale copiilor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Cabinet medical </w:t>
            </w:r>
            <w:r>
              <w:rPr>
                <w:sz w:val="24"/>
                <w:szCs w:val="24"/>
              </w:rPr>
              <w:lastRenderedPageBreak/>
              <w:t>stomatologic</w:t>
            </w: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Dinti frumosi si sanatosi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Insusirea normelor de comportament </w:t>
            </w:r>
            <w:r>
              <w:rPr>
                <w:sz w:val="24"/>
                <w:szCs w:val="24"/>
              </w:rPr>
              <w:lastRenderedPageBreak/>
              <w:t>care asigura sanatatea cavitatii bucale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 la gradinita, maine la scoala!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Asigurarea continuitatii procesului de instruire si educatie de la gradinita la scoala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citim pentru mileniul III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Stimularea interesului pentru lectura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Ecogradinita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Dezvoltarea capacitatii de cercetare, explorare a mediului; intelegerea nevoii de protejare a naturii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Kalokaghatia „Copii frumosi si sanatosi”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Stimularea interesului pentru educatie fizica si sport a prescolarilor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5055/08.12.2017</w:t>
            </w: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„Pe podele de nuiele pun copiii praf de stele”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Formarea unor componente educationale, morale si de caracter in randul elevilor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2E34E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4447/05.10.2017</w:t>
            </w: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Octombrie- ziua Educatiei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Cunoasterea semnificatiei zilei de 5 octombrie</w:t>
            </w:r>
          </w:p>
        </w:tc>
      </w:tr>
      <w:tr w:rsidR="008105B1" w:rsidTr="008105B1">
        <w:tc>
          <w:tcPr>
            <w:tcW w:w="1008" w:type="dxa"/>
          </w:tcPr>
          <w:p w:rsidR="008105B1" w:rsidRPr="002E34EB" w:rsidRDefault="008105B1" w:rsidP="00810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10.</w:t>
            </w: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1434/12.04.2018</w:t>
            </w: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Invatam calatorind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Observarea ecosistemelor in mediul natural</w:t>
            </w:r>
          </w:p>
        </w:tc>
      </w:tr>
      <w:tr w:rsidR="008105B1" w:rsidTr="008105B1">
        <w:tc>
          <w:tcPr>
            <w:tcW w:w="1008" w:type="dxa"/>
          </w:tcPr>
          <w:p w:rsidR="008105B1" w:rsidRDefault="008105B1" w:rsidP="00810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11.</w:t>
            </w: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4074/21.09.2017</w:t>
            </w: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European Day of Languages, 2017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Dobandirea de cunostinte cu privire la sistemul educational din Romania</w:t>
            </w:r>
          </w:p>
        </w:tc>
      </w:tr>
      <w:tr w:rsidR="008105B1" w:rsidTr="008105B1">
        <w:tc>
          <w:tcPr>
            <w:tcW w:w="1008" w:type="dxa"/>
          </w:tcPr>
          <w:p w:rsidR="008105B1" w:rsidRDefault="008105B1" w:rsidP="00810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12.</w:t>
            </w: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4945/27.10.2017</w:t>
            </w: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Doneaza o carte pentru biblioteca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Dezvoltarea dorintei dea dona, a abilitatii de lucru in echipa</w:t>
            </w:r>
          </w:p>
        </w:tc>
      </w:tr>
      <w:tr w:rsidR="008105B1" w:rsidTr="008105B1">
        <w:tc>
          <w:tcPr>
            <w:tcW w:w="1008" w:type="dxa"/>
          </w:tcPr>
          <w:p w:rsidR="008105B1" w:rsidRDefault="008105B1" w:rsidP="00810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13.</w:t>
            </w: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4902/25.10.2017</w:t>
            </w: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Crosul sperantei Blaj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Dezvoltarea fizica sanatoasa si armonioasa a tinerilor cu dizabilitati prin practicarea atletismului</w:t>
            </w:r>
          </w:p>
        </w:tc>
      </w:tr>
      <w:tr w:rsidR="008105B1" w:rsidTr="008105B1">
        <w:tc>
          <w:tcPr>
            <w:tcW w:w="1008" w:type="dxa"/>
          </w:tcPr>
          <w:p w:rsidR="008105B1" w:rsidRDefault="008105B1" w:rsidP="00810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14.</w:t>
            </w:r>
          </w:p>
        </w:tc>
        <w:tc>
          <w:tcPr>
            <w:tcW w:w="1546" w:type="dxa"/>
          </w:tcPr>
          <w:p w:rsidR="008105B1" w:rsidRDefault="008105B1" w:rsidP="004F117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Campania 19 zile de prevenire a abuzurilor si violentei asupra copiilor si tinerilor</w:t>
            </w:r>
          </w:p>
        </w:tc>
        <w:tc>
          <w:tcPr>
            <w:tcW w:w="4165" w:type="dxa"/>
          </w:tcPr>
          <w:p w:rsidR="008105B1" w:rsidRDefault="008105B1" w:rsidP="0043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Activitati de informare, sensibilizare, respectiv consiliere si orientare </w:t>
            </w:r>
          </w:p>
        </w:tc>
      </w:tr>
    </w:tbl>
    <w:p w:rsidR="00A57556" w:rsidRDefault="00A57556" w:rsidP="00DF525F">
      <w:pPr>
        <w:jc w:val="right"/>
        <w:rPr>
          <w:sz w:val="24"/>
          <w:szCs w:val="24"/>
        </w:rPr>
      </w:pPr>
    </w:p>
    <w:p w:rsidR="00A57556" w:rsidRDefault="00A57556" w:rsidP="00DF525F">
      <w:pPr>
        <w:jc w:val="right"/>
        <w:rPr>
          <w:sz w:val="24"/>
          <w:szCs w:val="24"/>
        </w:rPr>
      </w:pPr>
    </w:p>
    <w:p w:rsidR="00A57556" w:rsidRPr="00D94349" w:rsidRDefault="00D94349" w:rsidP="00D94349">
      <w:pPr>
        <w:jc w:val="center"/>
        <w:rPr>
          <w:b/>
          <w:sz w:val="24"/>
          <w:szCs w:val="24"/>
        </w:rPr>
      </w:pPr>
      <w:r w:rsidRPr="00D94349">
        <w:rPr>
          <w:b/>
          <w:sz w:val="24"/>
          <w:szCs w:val="24"/>
        </w:rPr>
        <w:t>CONCURSURI/ ACTIVITATI</w:t>
      </w:r>
    </w:p>
    <w:p w:rsidR="00D94349" w:rsidRDefault="00D94349" w:rsidP="00D94349">
      <w:pPr>
        <w:jc w:val="center"/>
        <w:rPr>
          <w:b/>
          <w:sz w:val="24"/>
          <w:szCs w:val="24"/>
        </w:rPr>
      </w:pPr>
      <w:r w:rsidRPr="00D94349">
        <w:rPr>
          <w:b/>
          <w:sz w:val="24"/>
          <w:szCs w:val="24"/>
        </w:rPr>
        <w:t>AN SCOLAR 2017/2018</w:t>
      </w:r>
    </w:p>
    <w:p w:rsidR="00D94349" w:rsidRDefault="00D94349" w:rsidP="00D94349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361"/>
        <w:gridCol w:w="3140"/>
      </w:tblGrid>
      <w:tr w:rsidR="00D94349" w:rsidTr="00D94349">
        <w:tc>
          <w:tcPr>
            <w:tcW w:w="918" w:type="dxa"/>
          </w:tcPr>
          <w:p w:rsidR="00D94349" w:rsidRPr="002F62CE" w:rsidRDefault="00D94349" w:rsidP="00D94349">
            <w:pPr>
              <w:jc w:val="center"/>
              <w:rPr>
                <w:sz w:val="24"/>
                <w:szCs w:val="24"/>
              </w:rPr>
            </w:pPr>
            <w:r w:rsidRPr="002F62CE">
              <w:rPr>
                <w:sz w:val="24"/>
                <w:szCs w:val="24"/>
              </w:rPr>
              <w:t>Nr. Crt.</w:t>
            </w:r>
          </w:p>
        </w:tc>
        <w:tc>
          <w:tcPr>
            <w:tcW w:w="5361" w:type="dxa"/>
          </w:tcPr>
          <w:p w:rsidR="00D94349" w:rsidRDefault="002F62CE" w:rsidP="00D94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Denumirea concursului/ activitatii </w:t>
            </w:r>
          </w:p>
        </w:tc>
        <w:tc>
          <w:tcPr>
            <w:tcW w:w="3140" w:type="dxa"/>
          </w:tcPr>
          <w:p w:rsidR="00D94349" w:rsidRDefault="000C56AC" w:rsidP="00D94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</w:tr>
      <w:tr w:rsidR="00D94349" w:rsidTr="00D94349">
        <w:tc>
          <w:tcPr>
            <w:tcW w:w="918" w:type="dxa"/>
          </w:tcPr>
          <w:p w:rsidR="00D94349" w:rsidRPr="002F62CE" w:rsidRDefault="002F62CE" w:rsidP="00D9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D94349" w:rsidRPr="002F62CE" w:rsidRDefault="002F62CE" w:rsidP="000C56AC">
            <w:pPr>
              <w:rPr>
                <w:sz w:val="24"/>
                <w:szCs w:val="24"/>
              </w:rPr>
            </w:pPr>
            <w:r w:rsidRPr="002F62CE">
              <w:rPr>
                <w:sz w:val="24"/>
                <w:szCs w:val="24"/>
              </w:rPr>
              <w:t xml:space="preserve">Olimpiada nationala de argumentare, dezbatere si gandire critica </w:t>
            </w:r>
            <w:r w:rsidRPr="000C56AC">
              <w:rPr>
                <w:i/>
                <w:sz w:val="24"/>
                <w:szCs w:val="24"/>
              </w:rPr>
              <w:t>„Tinerii dezbat”</w:t>
            </w:r>
          </w:p>
        </w:tc>
        <w:tc>
          <w:tcPr>
            <w:tcW w:w="3140" w:type="dxa"/>
          </w:tcPr>
          <w:p w:rsidR="00D94349" w:rsidRPr="000C56AC" w:rsidRDefault="000C56AC" w:rsidP="00D94349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t>03.03.2017</w:t>
            </w:r>
          </w:p>
        </w:tc>
      </w:tr>
      <w:tr w:rsidR="00D94349" w:rsidTr="00D94349">
        <w:tc>
          <w:tcPr>
            <w:tcW w:w="918" w:type="dxa"/>
          </w:tcPr>
          <w:p w:rsidR="00D94349" w:rsidRPr="000C56AC" w:rsidRDefault="000C56AC" w:rsidP="00D94349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D94349" w:rsidRPr="000C56AC" w:rsidRDefault="000C56AC" w:rsidP="000C56AC">
            <w:pPr>
              <w:rPr>
                <w:i/>
                <w:sz w:val="24"/>
                <w:szCs w:val="24"/>
              </w:rPr>
            </w:pPr>
            <w:r w:rsidRPr="000C56AC">
              <w:rPr>
                <w:i/>
                <w:sz w:val="24"/>
                <w:szCs w:val="24"/>
              </w:rPr>
              <w:t>Poveste de Craciun</w:t>
            </w:r>
          </w:p>
        </w:tc>
        <w:tc>
          <w:tcPr>
            <w:tcW w:w="3140" w:type="dxa"/>
          </w:tcPr>
          <w:p w:rsidR="00D94349" w:rsidRPr="000C56AC" w:rsidRDefault="000C56AC" w:rsidP="00D94349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t>19.12.2017</w:t>
            </w:r>
          </w:p>
        </w:tc>
      </w:tr>
      <w:tr w:rsidR="000C56AC" w:rsidTr="00D94349">
        <w:tc>
          <w:tcPr>
            <w:tcW w:w="918" w:type="dxa"/>
          </w:tcPr>
          <w:p w:rsidR="000C56AC" w:rsidRPr="000C56AC" w:rsidRDefault="000C56AC" w:rsidP="00D9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0C56AC" w:rsidRPr="000C56AC" w:rsidRDefault="000C56AC" w:rsidP="000C56AC">
            <w:pPr>
              <w:rPr>
                <w:i/>
                <w:sz w:val="24"/>
                <w:szCs w:val="24"/>
              </w:rPr>
            </w:pPr>
            <w:r w:rsidRPr="000C56AC">
              <w:rPr>
                <w:i/>
                <w:sz w:val="24"/>
                <w:szCs w:val="24"/>
              </w:rPr>
              <w:t>Balul Bobocilor 2017</w:t>
            </w:r>
          </w:p>
        </w:tc>
        <w:tc>
          <w:tcPr>
            <w:tcW w:w="3140" w:type="dxa"/>
          </w:tcPr>
          <w:p w:rsidR="000C56AC" w:rsidRPr="000C56AC" w:rsidRDefault="000C56AC" w:rsidP="000C56AC">
            <w:pPr>
              <w:rPr>
                <w:sz w:val="24"/>
                <w:szCs w:val="24"/>
              </w:rPr>
            </w:pPr>
          </w:p>
        </w:tc>
      </w:tr>
      <w:tr w:rsidR="000C56AC" w:rsidTr="00D94349">
        <w:tc>
          <w:tcPr>
            <w:tcW w:w="918" w:type="dxa"/>
          </w:tcPr>
          <w:p w:rsidR="000C56AC" w:rsidRDefault="000C56AC" w:rsidP="00D9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0C56AC" w:rsidRPr="000C56AC" w:rsidRDefault="000C56AC" w:rsidP="000C56AC">
            <w:pPr>
              <w:rPr>
                <w:i/>
                <w:sz w:val="24"/>
                <w:szCs w:val="24"/>
              </w:rPr>
            </w:pPr>
            <w:r w:rsidRPr="000C56AC">
              <w:rPr>
                <w:i/>
                <w:sz w:val="24"/>
                <w:szCs w:val="24"/>
              </w:rPr>
              <w:t>Marsul cartilor si al cititorilor</w:t>
            </w:r>
          </w:p>
        </w:tc>
        <w:tc>
          <w:tcPr>
            <w:tcW w:w="3140" w:type="dxa"/>
          </w:tcPr>
          <w:p w:rsidR="000C56AC" w:rsidRPr="000C56AC" w:rsidRDefault="000C56AC" w:rsidP="000C56AC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t>25.10.2017</w:t>
            </w:r>
          </w:p>
        </w:tc>
      </w:tr>
      <w:tr w:rsidR="000C56AC" w:rsidTr="00D94349">
        <w:tc>
          <w:tcPr>
            <w:tcW w:w="918" w:type="dxa"/>
          </w:tcPr>
          <w:p w:rsidR="000C56AC" w:rsidRDefault="000C56AC" w:rsidP="00D9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0C56AC" w:rsidRDefault="000C56AC" w:rsidP="000C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Concurs judetean de poezie pentru elevii ciclului primar</w:t>
            </w:r>
          </w:p>
        </w:tc>
        <w:tc>
          <w:tcPr>
            <w:tcW w:w="3140" w:type="dxa"/>
          </w:tcPr>
          <w:p w:rsidR="000C56AC" w:rsidRPr="000C56AC" w:rsidRDefault="000C56AC" w:rsidP="000C56AC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t>15.05.2018</w:t>
            </w:r>
          </w:p>
        </w:tc>
      </w:tr>
      <w:tr w:rsidR="000C56AC" w:rsidTr="00D94349">
        <w:tc>
          <w:tcPr>
            <w:tcW w:w="918" w:type="dxa"/>
          </w:tcPr>
          <w:p w:rsidR="000C56AC" w:rsidRDefault="000C56AC" w:rsidP="00D9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0C56AC" w:rsidRDefault="000C56AC" w:rsidP="000C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Concursul judetean de creatie platica </w:t>
            </w:r>
            <w:r w:rsidRPr="000C56AC">
              <w:rPr>
                <w:i/>
                <w:sz w:val="24"/>
                <w:szCs w:val="24"/>
              </w:rPr>
              <w:t xml:space="preserve">„ Scoala mea </w:t>
            </w:r>
            <w:r w:rsidRPr="000C56AC">
              <w:rPr>
                <w:i/>
                <w:sz w:val="24"/>
                <w:szCs w:val="24"/>
              </w:rPr>
              <w:lastRenderedPageBreak/>
              <w:t>draga”</w:t>
            </w:r>
          </w:p>
        </w:tc>
        <w:tc>
          <w:tcPr>
            <w:tcW w:w="3140" w:type="dxa"/>
          </w:tcPr>
          <w:p w:rsidR="000C56AC" w:rsidRPr="000C56AC" w:rsidRDefault="000C56AC" w:rsidP="000C56AC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lastRenderedPageBreak/>
              <w:t>19.03-25.05.2018</w:t>
            </w:r>
          </w:p>
        </w:tc>
      </w:tr>
      <w:tr w:rsidR="000C56AC" w:rsidTr="00D94349">
        <w:tc>
          <w:tcPr>
            <w:tcW w:w="918" w:type="dxa"/>
          </w:tcPr>
          <w:p w:rsidR="000C56AC" w:rsidRDefault="000C56AC" w:rsidP="00D9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361" w:type="dxa"/>
          </w:tcPr>
          <w:p w:rsidR="000C56AC" w:rsidRDefault="000C56AC" w:rsidP="000C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Concurs de creatie </w:t>
            </w:r>
            <w:r w:rsidRPr="000C56AC">
              <w:rPr>
                <w:i/>
                <w:sz w:val="24"/>
                <w:szCs w:val="24"/>
              </w:rPr>
              <w:t>„Toamna- armonie si culoare”</w:t>
            </w:r>
          </w:p>
        </w:tc>
        <w:tc>
          <w:tcPr>
            <w:tcW w:w="3140" w:type="dxa"/>
          </w:tcPr>
          <w:p w:rsidR="000C56AC" w:rsidRPr="000C56AC" w:rsidRDefault="000C56AC" w:rsidP="000C56AC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t>23.10-17.11.2017</w:t>
            </w:r>
          </w:p>
        </w:tc>
      </w:tr>
      <w:tr w:rsidR="000C56AC" w:rsidTr="00D94349">
        <w:tc>
          <w:tcPr>
            <w:tcW w:w="918" w:type="dxa"/>
          </w:tcPr>
          <w:p w:rsidR="000C56AC" w:rsidRDefault="000C56AC" w:rsidP="00D9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:rsidR="000C56AC" w:rsidRDefault="000C56AC" w:rsidP="000C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Concurs-simpozion interjudetean </w:t>
            </w:r>
            <w:r w:rsidRPr="000C56AC">
              <w:rPr>
                <w:i/>
                <w:sz w:val="24"/>
                <w:szCs w:val="24"/>
              </w:rPr>
              <w:t>„Povesti noi pentru voi”</w:t>
            </w:r>
          </w:p>
        </w:tc>
        <w:tc>
          <w:tcPr>
            <w:tcW w:w="3140" w:type="dxa"/>
          </w:tcPr>
          <w:p w:rsidR="000C56AC" w:rsidRPr="000C56AC" w:rsidRDefault="000C56AC" w:rsidP="000C56AC">
            <w:pPr>
              <w:jc w:val="center"/>
              <w:rPr>
                <w:sz w:val="24"/>
                <w:szCs w:val="24"/>
              </w:rPr>
            </w:pPr>
            <w:r w:rsidRPr="000C56AC">
              <w:rPr>
                <w:sz w:val="24"/>
                <w:szCs w:val="24"/>
              </w:rPr>
              <w:t>An scolar 2017/2018</w:t>
            </w:r>
          </w:p>
        </w:tc>
      </w:tr>
    </w:tbl>
    <w:p w:rsidR="00D94349" w:rsidRPr="00D94349" w:rsidRDefault="00D94349" w:rsidP="00D94349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D94349" w:rsidRPr="00D94349" w:rsidSect="00DF525F">
      <w:headerReference w:type="default" r:id="rId7"/>
      <w:pgSz w:w="12240" w:h="15840"/>
      <w:pgMar w:top="1455" w:right="1620" w:bottom="142" w:left="1417" w:header="54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F6A" w:rsidRDefault="00052F6A">
      <w:r>
        <w:separator/>
      </w:r>
    </w:p>
  </w:endnote>
  <w:endnote w:type="continuationSeparator" w:id="1">
    <w:p w:rsidR="00052F6A" w:rsidRDefault="00052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F6A" w:rsidRDefault="00052F6A">
      <w:r>
        <w:separator/>
      </w:r>
    </w:p>
  </w:footnote>
  <w:footnote w:type="continuationSeparator" w:id="1">
    <w:p w:rsidR="00052F6A" w:rsidRDefault="00052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61" w:type="pct"/>
      <w:jc w:val="center"/>
      <w:tblBorders>
        <w:bottom w:val="single" w:sz="4" w:space="0" w:color="auto"/>
      </w:tblBorders>
      <w:tblLook w:val="00A0"/>
    </w:tblPr>
    <w:tblGrid>
      <w:gridCol w:w="1354"/>
      <w:gridCol w:w="4243"/>
      <w:gridCol w:w="1498"/>
      <w:gridCol w:w="1905"/>
      <w:gridCol w:w="1476"/>
    </w:tblGrid>
    <w:tr w:rsidR="00CE4249" w:rsidRPr="008802FC" w:rsidTr="00CE4249">
      <w:trPr>
        <w:trHeight w:val="1440"/>
        <w:jc w:val="center"/>
      </w:trPr>
      <w:tc>
        <w:tcPr>
          <w:tcW w:w="646" w:type="pct"/>
          <w:tcBorders>
            <w:bottom w:val="single" w:sz="4" w:space="0" w:color="auto"/>
          </w:tcBorders>
          <w:vAlign w:val="center"/>
        </w:tcPr>
        <w:p w:rsidR="00CE4249" w:rsidRPr="008802FC" w:rsidRDefault="00CE4249" w:rsidP="00CE4249">
          <w:pPr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-25400</wp:posOffset>
                </wp:positionH>
                <wp:positionV relativeFrom="paragraph">
                  <wp:posOffset>-139700</wp:posOffset>
                </wp:positionV>
                <wp:extent cx="428625" cy="571500"/>
                <wp:effectExtent l="0" t="0" r="9525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25" w:type="pct"/>
          <w:tcBorders>
            <w:bottom w:val="single" w:sz="4" w:space="0" w:color="auto"/>
          </w:tcBorders>
          <w:vAlign w:val="center"/>
        </w:tcPr>
        <w:p w:rsidR="00CE4249" w:rsidRPr="00B86084" w:rsidRDefault="00CE4249" w:rsidP="00CE4249">
          <w:pPr>
            <w:pStyle w:val="Header"/>
            <w:rPr>
              <w:rFonts w:ascii="Garamond" w:hAnsi="Garamond" w:cs="Garamond"/>
              <w:b/>
              <w:bCs/>
            </w:rPr>
          </w:pPr>
          <w:r w:rsidRPr="00B86084">
            <w:rPr>
              <w:rFonts w:ascii="Garamond" w:hAnsi="Garamond" w:cs="Garamond"/>
              <w:b/>
              <w:bCs/>
              <w:lang w:val="fr-FR"/>
            </w:rPr>
            <w:t>Colegiul  Na</w:t>
          </w:r>
          <w:r w:rsidRPr="00B86084">
            <w:rPr>
              <w:rFonts w:ascii="Garamond" w:hAnsi="Garamond" w:cs="Garamond"/>
              <w:b/>
              <w:bCs/>
            </w:rPr>
            <w:t xml:space="preserve">ţional  </w:t>
          </w:r>
          <w:r w:rsidRPr="00B86084">
            <w:rPr>
              <w:rFonts w:ascii="Garamond" w:hAnsi="Garamond" w:cs="Garamond"/>
              <w:b/>
              <w:bCs/>
              <w:caps/>
            </w:rPr>
            <w:t>Inochentie Micu</w:t>
          </w:r>
          <w:r w:rsidRPr="00B86084">
            <w:rPr>
              <w:rFonts w:ascii="Garamond" w:hAnsi="Garamond" w:cs="Garamond"/>
              <w:b/>
              <w:bCs/>
            </w:rPr>
            <w:t xml:space="preserve"> CLAIN              </w:t>
          </w:r>
        </w:p>
        <w:p w:rsidR="00CE4249" w:rsidRDefault="00CE4249" w:rsidP="00CE4249">
          <w:pPr>
            <w:pStyle w:val="Header"/>
            <w:rPr>
              <w:rFonts w:ascii="Garamond" w:hAnsi="Garamond" w:cs="Garamond"/>
              <w:sz w:val="18"/>
              <w:szCs w:val="18"/>
            </w:rPr>
          </w:pPr>
          <w:r w:rsidRPr="005F4A08">
            <w:rPr>
              <w:rFonts w:ascii="Garamond" w:hAnsi="Garamond" w:cs="Garamond"/>
              <w:sz w:val="18"/>
              <w:szCs w:val="18"/>
            </w:rPr>
            <w:t>Str. Simion Bărnuţiu, nr. 2 - BLAJ, 515400,  jud. Alba</w:t>
          </w:r>
        </w:p>
        <w:p w:rsidR="00CE4249" w:rsidRDefault="00CE4249" w:rsidP="00CE4249">
          <w:pPr>
            <w:pStyle w:val="Header"/>
            <w:rPr>
              <w:rFonts w:ascii="Garamond" w:hAnsi="Garamond" w:cs="Garamond"/>
              <w:i/>
              <w:iCs/>
              <w:sz w:val="18"/>
              <w:szCs w:val="18"/>
            </w:rPr>
          </w:pPr>
          <w:r>
            <w:rPr>
              <w:rFonts w:ascii="Garamond" w:hAnsi="Garamond" w:cs="Garamond"/>
              <w:sz w:val="18"/>
              <w:szCs w:val="18"/>
            </w:rPr>
            <w:t>Tel.+(40)</w:t>
          </w:r>
          <w:r w:rsidRPr="005F4A08">
            <w:rPr>
              <w:rFonts w:ascii="Garamond" w:hAnsi="Garamond" w:cs="Garamond"/>
              <w:sz w:val="18"/>
              <w:szCs w:val="18"/>
            </w:rPr>
            <w:t xml:space="preserve">0258-711208; fax </w:t>
          </w:r>
          <w:r>
            <w:rPr>
              <w:rFonts w:ascii="Garamond" w:hAnsi="Garamond" w:cs="Garamond"/>
              <w:sz w:val="18"/>
              <w:szCs w:val="18"/>
            </w:rPr>
            <w:t>+(40)</w:t>
          </w:r>
          <w:r w:rsidRPr="005F4A08">
            <w:rPr>
              <w:rFonts w:ascii="Garamond" w:hAnsi="Garamond" w:cs="Garamond"/>
              <w:sz w:val="18"/>
              <w:szCs w:val="18"/>
            </w:rPr>
            <w:t>0258-710661</w:t>
          </w:r>
          <w:r>
            <w:rPr>
              <w:rFonts w:ascii="Garamond" w:hAnsi="Garamond" w:cs="Garamond"/>
              <w:i/>
              <w:iCs/>
              <w:sz w:val="18"/>
              <w:szCs w:val="18"/>
            </w:rPr>
            <w:tab/>
          </w:r>
        </w:p>
        <w:p w:rsidR="00CE4249" w:rsidRDefault="00CE4249" w:rsidP="00CE4249">
          <w:pPr>
            <w:rPr>
              <w:rFonts w:ascii="Garamond" w:hAnsi="Garamond" w:cs="Garamond"/>
              <w:sz w:val="16"/>
              <w:szCs w:val="16"/>
            </w:rPr>
          </w:pPr>
          <w:r w:rsidRPr="002C76E7">
            <w:rPr>
              <w:rFonts w:ascii="Garamond" w:hAnsi="Garamond" w:cs="Garamond"/>
              <w:sz w:val="18"/>
              <w:szCs w:val="18"/>
            </w:rPr>
            <w:t>e-mail:</w:t>
          </w:r>
          <w:hyperlink r:id="rId2" w:history="1">
            <w:r>
              <w:rPr>
                <w:rStyle w:val="Hyperlink"/>
                <w:rFonts w:ascii="Garamond" w:hAnsi="Garamond" w:cs="Garamond"/>
                <w:sz w:val="18"/>
                <w:szCs w:val="18"/>
              </w:rPr>
              <w:t>imc.blaj@mail.albanet</w:t>
            </w:r>
            <w:r>
              <w:rPr>
                <w:rStyle w:val="Hyperlink"/>
                <w:rFonts w:ascii="Garamond" w:hAnsi="Garamond" w:cs="Garamond"/>
                <w:sz w:val="18"/>
                <w:szCs w:val="18"/>
                <w:lang w:val="fr-FR"/>
              </w:rPr>
              <w:t>.ro</w:t>
            </w:r>
          </w:hyperlink>
        </w:p>
        <w:p w:rsidR="00CE4249" w:rsidRDefault="005A2722" w:rsidP="00CE4249">
          <w:pPr>
            <w:rPr>
              <w:rFonts w:ascii="Garamond" w:hAnsi="Garamond" w:cs="Garamond"/>
              <w:sz w:val="16"/>
              <w:szCs w:val="16"/>
              <w:lang w:val="fr-FR"/>
            </w:rPr>
          </w:pPr>
          <w:hyperlink r:id="rId3" w:history="1">
            <w:r w:rsidR="00CE4249" w:rsidRPr="003F7A31">
              <w:rPr>
                <w:rStyle w:val="Hyperlink"/>
                <w:rFonts w:ascii="Garamond" w:hAnsi="Garamond" w:cs="Garamond"/>
                <w:sz w:val="16"/>
                <w:szCs w:val="16"/>
                <w:lang w:val="fr-FR"/>
              </w:rPr>
              <w:t>www.imclain.ro</w:t>
            </w:r>
          </w:hyperlink>
        </w:p>
        <w:p w:rsidR="00CE4249" w:rsidRPr="008802FC" w:rsidRDefault="00CE4249" w:rsidP="00CE4249"/>
      </w:tc>
      <w:tc>
        <w:tcPr>
          <w:tcW w:w="715" w:type="pct"/>
          <w:tcBorders>
            <w:bottom w:val="single" w:sz="4" w:space="0" w:color="auto"/>
          </w:tcBorders>
          <w:vAlign w:val="center"/>
        </w:tcPr>
        <w:p w:rsidR="00CE4249" w:rsidRPr="008802FC" w:rsidRDefault="00CE4249" w:rsidP="00CE4249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619125" cy="619125"/>
                <wp:effectExtent l="0" t="0" r="9525" b="9525"/>
                <wp:docPr id="1" name="Picture 3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" w:type="pct"/>
          <w:tcBorders>
            <w:bottom w:val="single" w:sz="4" w:space="0" w:color="auto"/>
          </w:tcBorders>
          <w:vAlign w:val="center"/>
        </w:tcPr>
        <w:p w:rsidR="00CE4249" w:rsidRPr="008802FC" w:rsidRDefault="00CE4249" w:rsidP="00CE4249">
          <w:pPr>
            <w:jc w:val="center"/>
          </w:pPr>
          <w:r>
            <w:rPr>
              <w:b/>
              <w:bCs/>
            </w:rPr>
            <w:t>MINISTERUL EDUCAŢIEI        NAŢIONALE</w:t>
          </w:r>
        </w:p>
      </w:tc>
      <w:tc>
        <w:tcPr>
          <w:tcW w:w="704" w:type="pct"/>
          <w:tcBorders>
            <w:bottom w:val="single" w:sz="4" w:space="0" w:color="auto"/>
          </w:tcBorders>
        </w:tcPr>
        <w:p w:rsidR="00CE4249" w:rsidRDefault="00CE4249" w:rsidP="00CE4249">
          <w:pPr>
            <w:jc w:val="center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104775</wp:posOffset>
                </wp:positionV>
                <wp:extent cx="790575" cy="600075"/>
                <wp:effectExtent l="0" t="0" r="9525" b="9525"/>
                <wp:wrapThrough wrapText="bothSides">
                  <wp:wrapPolygon edited="0">
                    <wp:start x="0" y="0"/>
                    <wp:lineTo x="0" y="21257"/>
                    <wp:lineTo x="21340" y="21257"/>
                    <wp:lineTo x="21340" y="0"/>
                    <wp:lineTo x="0" y="0"/>
                  </wp:wrapPolygon>
                </wp:wrapThrough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57556" w:rsidRPr="00B86084" w:rsidRDefault="00A57556">
    <w:pPr>
      <w:jc w:val="center"/>
      <w:rPr>
        <w:rFonts w:ascii="Garamond" w:hAnsi="Garamond" w:cs="Garamond"/>
        <w:sz w:val="16"/>
        <w:szCs w:val="16"/>
      </w:rPr>
    </w:pPr>
  </w:p>
  <w:p w:rsidR="00A57556" w:rsidRPr="00435A9C" w:rsidRDefault="00A57556" w:rsidP="00D64B86">
    <w:pPr>
      <w:jc w:val="center"/>
      <w:rPr>
        <w:b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400"/>
    <w:multiLevelType w:val="hybridMultilevel"/>
    <w:tmpl w:val="CB843DF2"/>
    <w:lvl w:ilvl="0" w:tplc="48685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674230"/>
    <w:multiLevelType w:val="hybridMultilevel"/>
    <w:tmpl w:val="5D76E228"/>
    <w:lvl w:ilvl="0" w:tplc="92A2BA22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0D6E696D"/>
    <w:multiLevelType w:val="hybridMultilevel"/>
    <w:tmpl w:val="8990B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D617C"/>
    <w:multiLevelType w:val="hybridMultilevel"/>
    <w:tmpl w:val="284A1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91582"/>
    <w:multiLevelType w:val="hybridMultilevel"/>
    <w:tmpl w:val="6ACC7B30"/>
    <w:lvl w:ilvl="0" w:tplc="3774EB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9B2FB3"/>
    <w:multiLevelType w:val="hybridMultilevel"/>
    <w:tmpl w:val="B644F614"/>
    <w:lvl w:ilvl="0" w:tplc="A5E83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15EA4"/>
    <w:multiLevelType w:val="hybridMultilevel"/>
    <w:tmpl w:val="974A7E3E"/>
    <w:lvl w:ilvl="0" w:tplc="3E90A7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91F63"/>
    <w:multiLevelType w:val="hybridMultilevel"/>
    <w:tmpl w:val="0FC41CFA"/>
    <w:lvl w:ilvl="0" w:tplc="90384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CF1B69"/>
    <w:multiLevelType w:val="hybridMultilevel"/>
    <w:tmpl w:val="44246B20"/>
    <w:lvl w:ilvl="0" w:tplc="97B0B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09434BE"/>
    <w:multiLevelType w:val="hybridMultilevel"/>
    <w:tmpl w:val="66927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F23A1"/>
    <w:multiLevelType w:val="hybridMultilevel"/>
    <w:tmpl w:val="10AE63C6"/>
    <w:lvl w:ilvl="0" w:tplc="3E90A7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B3893"/>
    <w:multiLevelType w:val="multilevel"/>
    <w:tmpl w:val="6692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223F2"/>
    <w:rsid w:val="00010B8F"/>
    <w:rsid w:val="000223F2"/>
    <w:rsid w:val="000254B7"/>
    <w:rsid w:val="000324CD"/>
    <w:rsid w:val="00052F6A"/>
    <w:rsid w:val="0005708D"/>
    <w:rsid w:val="00061BF5"/>
    <w:rsid w:val="00063226"/>
    <w:rsid w:val="0006336B"/>
    <w:rsid w:val="0007355B"/>
    <w:rsid w:val="000776B6"/>
    <w:rsid w:val="00086D07"/>
    <w:rsid w:val="000A1D87"/>
    <w:rsid w:val="000B0DE8"/>
    <w:rsid w:val="000B1B28"/>
    <w:rsid w:val="000C56AC"/>
    <w:rsid w:val="000E3811"/>
    <w:rsid w:val="000E3B8E"/>
    <w:rsid w:val="0012710C"/>
    <w:rsid w:val="00132219"/>
    <w:rsid w:val="001514A6"/>
    <w:rsid w:val="00160586"/>
    <w:rsid w:val="00195A9D"/>
    <w:rsid w:val="00195F76"/>
    <w:rsid w:val="001B708F"/>
    <w:rsid w:val="001E4D01"/>
    <w:rsid w:val="001E5DBC"/>
    <w:rsid w:val="00202C2E"/>
    <w:rsid w:val="00203286"/>
    <w:rsid w:val="00216D64"/>
    <w:rsid w:val="00221FD6"/>
    <w:rsid w:val="00241541"/>
    <w:rsid w:val="00252AC9"/>
    <w:rsid w:val="00256835"/>
    <w:rsid w:val="0026724F"/>
    <w:rsid w:val="00267316"/>
    <w:rsid w:val="00267B80"/>
    <w:rsid w:val="002707F7"/>
    <w:rsid w:val="00286B3B"/>
    <w:rsid w:val="00291C0B"/>
    <w:rsid w:val="002A7140"/>
    <w:rsid w:val="002B48C0"/>
    <w:rsid w:val="002C76E7"/>
    <w:rsid w:val="002D060E"/>
    <w:rsid w:val="002D3E0D"/>
    <w:rsid w:val="002E0631"/>
    <w:rsid w:val="002E2650"/>
    <w:rsid w:val="002E34EB"/>
    <w:rsid w:val="002F0184"/>
    <w:rsid w:val="002F62CE"/>
    <w:rsid w:val="003005F7"/>
    <w:rsid w:val="00321BD3"/>
    <w:rsid w:val="00331965"/>
    <w:rsid w:val="003461FA"/>
    <w:rsid w:val="0034718D"/>
    <w:rsid w:val="00357668"/>
    <w:rsid w:val="00364832"/>
    <w:rsid w:val="00380718"/>
    <w:rsid w:val="00382A58"/>
    <w:rsid w:val="00396EAC"/>
    <w:rsid w:val="003A74F4"/>
    <w:rsid w:val="003B5D74"/>
    <w:rsid w:val="003F7A31"/>
    <w:rsid w:val="00403E17"/>
    <w:rsid w:val="0040691B"/>
    <w:rsid w:val="0041656D"/>
    <w:rsid w:val="00426308"/>
    <w:rsid w:val="00435A9C"/>
    <w:rsid w:val="004379B2"/>
    <w:rsid w:val="004468A0"/>
    <w:rsid w:val="00455467"/>
    <w:rsid w:val="004823B2"/>
    <w:rsid w:val="0048283C"/>
    <w:rsid w:val="00483A52"/>
    <w:rsid w:val="004A14A7"/>
    <w:rsid w:val="004B1889"/>
    <w:rsid w:val="004C1066"/>
    <w:rsid w:val="004C3567"/>
    <w:rsid w:val="004F1176"/>
    <w:rsid w:val="004F7098"/>
    <w:rsid w:val="00502618"/>
    <w:rsid w:val="00507DEA"/>
    <w:rsid w:val="00516952"/>
    <w:rsid w:val="0051732B"/>
    <w:rsid w:val="005211A6"/>
    <w:rsid w:val="00542FC1"/>
    <w:rsid w:val="005453F8"/>
    <w:rsid w:val="00545717"/>
    <w:rsid w:val="00547214"/>
    <w:rsid w:val="00567873"/>
    <w:rsid w:val="005772E9"/>
    <w:rsid w:val="00580B56"/>
    <w:rsid w:val="005851D6"/>
    <w:rsid w:val="005A2722"/>
    <w:rsid w:val="005A794B"/>
    <w:rsid w:val="005B127D"/>
    <w:rsid w:val="005B79B6"/>
    <w:rsid w:val="005E55FB"/>
    <w:rsid w:val="005F4A08"/>
    <w:rsid w:val="00613B23"/>
    <w:rsid w:val="00620255"/>
    <w:rsid w:val="00632826"/>
    <w:rsid w:val="0063483F"/>
    <w:rsid w:val="00640555"/>
    <w:rsid w:val="00651E28"/>
    <w:rsid w:val="00670C95"/>
    <w:rsid w:val="006775EB"/>
    <w:rsid w:val="006863C7"/>
    <w:rsid w:val="006C1840"/>
    <w:rsid w:val="006D6D7B"/>
    <w:rsid w:val="006F4DCC"/>
    <w:rsid w:val="007012CB"/>
    <w:rsid w:val="0070261D"/>
    <w:rsid w:val="007235E5"/>
    <w:rsid w:val="007400CE"/>
    <w:rsid w:val="00751583"/>
    <w:rsid w:val="00756255"/>
    <w:rsid w:val="0076246C"/>
    <w:rsid w:val="00775EA6"/>
    <w:rsid w:val="0078239D"/>
    <w:rsid w:val="007A2EB0"/>
    <w:rsid w:val="007B19ED"/>
    <w:rsid w:val="007B3F0D"/>
    <w:rsid w:val="007C3B23"/>
    <w:rsid w:val="007E3C8E"/>
    <w:rsid w:val="008105B1"/>
    <w:rsid w:val="00813492"/>
    <w:rsid w:val="00814938"/>
    <w:rsid w:val="008261EA"/>
    <w:rsid w:val="00844FA8"/>
    <w:rsid w:val="0084638F"/>
    <w:rsid w:val="008517E2"/>
    <w:rsid w:val="008671DD"/>
    <w:rsid w:val="00877C96"/>
    <w:rsid w:val="008802FC"/>
    <w:rsid w:val="008A1303"/>
    <w:rsid w:val="008A316F"/>
    <w:rsid w:val="008A5A19"/>
    <w:rsid w:val="008B7F5D"/>
    <w:rsid w:val="008D02F7"/>
    <w:rsid w:val="008D2AB6"/>
    <w:rsid w:val="008E005B"/>
    <w:rsid w:val="008E21E9"/>
    <w:rsid w:val="008F2A6E"/>
    <w:rsid w:val="00900141"/>
    <w:rsid w:val="00901C5F"/>
    <w:rsid w:val="00904E9B"/>
    <w:rsid w:val="00905C44"/>
    <w:rsid w:val="00920C42"/>
    <w:rsid w:val="009210DC"/>
    <w:rsid w:val="009236C8"/>
    <w:rsid w:val="00925D3C"/>
    <w:rsid w:val="009307AA"/>
    <w:rsid w:val="00930B73"/>
    <w:rsid w:val="00943CA2"/>
    <w:rsid w:val="009478C1"/>
    <w:rsid w:val="009949D8"/>
    <w:rsid w:val="00995209"/>
    <w:rsid w:val="009A6D8C"/>
    <w:rsid w:val="009C73EC"/>
    <w:rsid w:val="009C7930"/>
    <w:rsid w:val="009D4BE7"/>
    <w:rsid w:val="009E2B93"/>
    <w:rsid w:val="009E3C24"/>
    <w:rsid w:val="009E7ADB"/>
    <w:rsid w:val="009F3128"/>
    <w:rsid w:val="00A25132"/>
    <w:rsid w:val="00A35B8D"/>
    <w:rsid w:val="00A57556"/>
    <w:rsid w:val="00A57561"/>
    <w:rsid w:val="00A71E46"/>
    <w:rsid w:val="00A76114"/>
    <w:rsid w:val="00A864CB"/>
    <w:rsid w:val="00A87B40"/>
    <w:rsid w:val="00AA6832"/>
    <w:rsid w:val="00AE4419"/>
    <w:rsid w:val="00AF0136"/>
    <w:rsid w:val="00AF62E7"/>
    <w:rsid w:val="00B03072"/>
    <w:rsid w:val="00B36362"/>
    <w:rsid w:val="00B40EF8"/>
    <w:rsid w:val="00B41DE3"/>
    <w:rsid w:val="00B44FDC"/>
    <w:rsid w:val="00B6170C"/>
    <w:rsid w:val="00B65150"/>
    <w:rsid w:val="00B72842"/>
    <w:rsid w:val="00B742B4"/>
    <w:rsid w:val="00B8115B"/>
    <w:rsid w:val="00B831B0"/>
    <w:rsid w:val="00B86084"/>
    <w:rsid w:val="00B91AE3"/>
    <w:rsid w:val="00BA60C7"/>
    <w:rsid w:val="00BB7B3D"/>
    <w:rsid w:val="00BD09DE"/>
    <w:rsid w:val="00BE0D17"/>
    <w:rsid w:val="00BF3FA2"/>
    <w:rsid w:val="00BF4EB4"/>
    <w:rsid w:val="00BF7FBB"/>
    <w:rsid w:val="00C0448A"/>
    <w:rsid w:val="00C21412"/>
    <w:rsid w:val="00C265A7"/>
    <w:rsid w:val="00C31C8D"/>
    <w:rsid w:val="00C347E4"/>
    <w:rsid w:val="00C37C31"/>
    <w:rsid w:val="00C5071B"/>
    <w:rsid w:val="00C55B5C"/>
    <w:rsid w:val="00C64806"/>
    <w:rsid w:val="00C717D3"/>
    <w:rsid w:val="00C7666B"/>
    <w:rsid w:val="00C767AE"/>
    <w:rsid w:val="00C811E9"/>
    <w:rsid w:val="00C86C4E"/>
    <w:rsid w:val="00C94CC1"/>
    <w:rsid w:val="00CB2947"/>
    <w:rsid w:val="00CB346E"/>
    <w:rsid w:val="00CB502C"/>
    <w:rsid w:val="00CB5598"/>
    <w:rsid w:val="00CC1FB8"/>
    <w:rsid w:val="00CC3978"/>
    <w:rsid w:val="00CC4E78"/>
    <w:rsid w:val="00CE4249"/>
    <w:rsid w:val="00CE428A"/>
    <w:rsid w:val="00CF223D"/>
    <w:rsid w:val="00CF6771"/>
    <w:rsid w:val="00CF73EB"/>
    <w:rsid w:val="00D050D2"/>
    <w:rsid w:val="00D0752C"/>
    <w:rsid w:val="00D11E16"/>
    <w:rsid w:val="00D24403"/>
    <w:rsid w:val="00D304F9"/>
    <w:rsid w:val="00D31A3A"/>
    <w:rsid w:val="00D364FB"/>
    <w:rsid w:val="00D45847"/>
    <w:rsid w:val="00D45C64"/>
    <w:rsid w:val="00D45C65"/>
    <w:rsid w:val="00D6094F"/>
    <w:rsid w:val="00D64B86"/>
    <w:rsid w:val="00D761EB"/>
    <w:rsid w:val="00D81F49"/>
    <w:rsid w:val="00D94349"/>
    <w:rsid w:val="00DC0903"/>
    <w:rsid w:val="00DE7B98"/>
    <w:rsid w:val="00DF525F"/>
    <w:rsid w:val="00E03ECA"/>
    <w:rsid w:val="00E13A39"/>
    <w:rsid w:val="00E24F4A"/>
    <w:rsid w:val="00E467B6"/>
    <w:rsid w:val="00E47C0F"/>
    <w:rsid w:val="00E57605"/>
    <w:rsid w:val="00E62855"/>
    <w:rsid w:val="00E6768A"/>
    <w:rsid w:val="00E75DD6"/>
    <w:rsid w:val="00E924D3"/>
    <w:rsid w:val="00E96106"/>
    <w:rsid w:val="00EA1F56"/>
    <w:rsid w:val="00EA2392"/>
    <w:rsid w:val="00EB686D"/>
    <w:rsid w:val="00EE259B"/>
    <w:rsid w:val="00F1190A"/>
    <w:rsid w:val="00F16E8E"/>
    <w:rsid w:val="00F20221"/>
    <w:rsid w:val="00F2546A"/>
    <w:rsid w:val="00F311FC"/>
    <w:rsid w:val="00F36D5F"/>
    <w:rsid w:val="00F40250"/>
    <w:rsid w:val="00F43AC9"/>
    <w:rsid w:val="00F64D54"/>
    <w:rsid w:val="00F66E6C"/>
    <w:rsid w:val="00F7235B"/>
    <w:rsid w:val="00F76FEB"/>
    <w:rsid w:val="00F81590"/>
    <w:rsid w:val="00F815AC"/>
    <w:rsid w:val="00F82B64"/>
    <w:rsid w:val="00F930F4"/>
    <w:rsid w:val="00F949DD"/>
    <w:rsid w:val="00FA0041"/>
    <w:rsid w:val="00FA674F"/>
    <w:rsid w:val="00FB6502"/>
    <w:rsid w:val="00FE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8C1"/>
    <w:rPr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2AB6"/>
    <w:pPr>
      <w:widowControl w:val="0"/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6336B"/>
    <w:rPr>
      <w:rFonts w:ascii="Calibri" w:hAnsi="Calibri" w:cs="Calibri"/>
      <w:b/>
      <w:bCs/>
      <w:i/>
      <w:iCs/>
      <w:sz w:val="26"/>
      <w:szCs w:val="26"/>
      <w:lang w:val="ro-RO"/>
    </w:rPr>
  </w:style>
  <w:style w:type="character" w:styleId="Hyperlink">
    <w:name w:val="Hyperlink"/>
    <w:basedOn w:val="DefaultParagraphFont"/>
    <w:uiPriority w:val="99"/>
    <w:rsid w:val="008D2A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D2AB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D2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336B"/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8D2A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336B"/>
    <w:rPr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8D2AB6"/>
    <w:pPr>
      <w:widowControl w:val="0"/>
      <w:suppressAutoHyphens/>
      <w:spacing w:line="360" w:lineRule="auto"/>
      <w:ind w:firstLine="708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6336B"/>
    <w:rPr>
      <w:sz w:val="20"/>
      <w:szCs w:val="20"/>
      <w:lang w:val="ro-RO"/>
    </w:rPr>
  </w:style>
  <w:style w:type="paragraph" w:styleId="HTMLPreformatted">
    <w:name w:val="HTML Preformatted"/>
    <w:basedOn w:val="Normal"/>
    <w:link w:val="HTMLPreformattedChar"/>
    <w:uiPriority w:val="99"/>
    <w:rsid w:val="00426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6336B"/>
    <w:rPr>
      <w:rFonts w:ascii="Courier New" w:hAnsi="Courier New" w:cs="Courier New"/>
      <w:sz w:val="20"/>
      <w:szCs w:val="20"/>
      <w:lang w:val="ro-RO"/>
    </w:rPr>
  </w:style>
  <w:style w:type="table" w:styleId="TableGrid">
    <w:name w:val="Table Grid"/>
    <w:basedOn w:val="TableNormal"/>
    <w:uiPriority w:val="99"/>
    <w:rsid w:val="00252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uiPriority w:val="99"/>
    <w:rsid w:val="008E005B"/>
  </w:style>
  <w:style w:type="paragraph" w:styleId="BalloonText">
    <w:name w:val="Balloon Text"/>
    <w:basedOn w:val="Normal"/>
    <w:link w:val="BalloonTextChar"/>
    <w:uiPriority w:val="99"/>
    <w:semiHidden/>
    <w:rsid w:val="00CB5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598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99"/>
    <w:qFormat/>
    <w:rsid w:val="00CB559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clain.ro" TargetMode="External"/><Relationship Id="rId2" Type="http://schemas.openxmlformats.org/officeDocument/2006/relationships/hyperlink" Target="mailto:imc.blaj@mail.albanet.ro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COLEGIUL NATIONAL INOCHENTIE MICU CLAIN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liceu</cp:lastModifiedBy>
  <cp:revision>2</cp:revision>
  <cp:lastPrinted>2015-08-27T07:18:00Z</cp:lastPrinted>
  <dcterms:created xsi:type="dcterms:W3CDTF">2018-09-27T11:58:00Z</dcterms:created>
  <dcterms:modified xsi:type="dcterms:W3CDTF">2018-09-27T11:58:00Z</dcterms:modified>
</cp:coreProperties>
</file>